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62" w:rsidRPr="00B157D3" w:rsidRDefault="00B6366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7D3">
        <w:rPr>
          <w:rFonts w:ascii="Times New Roman" w:hAnsi="Times New Roman" w:cs="Times New Roman"/>
          <w:bCs/>
          <w:sz w:val="28"/>
          <w:szCs w:val="28"/>
        </w:rPr>
        <w:t xml:space="preserve">Статья Ольшиной Ирины ученицы 6 класса школы № 15 о </w:t>
      </w:r>
      <w:proofErr w:type="spellStart"/>
      <w:r w:rsidRPr="00B157D3">
        <w:rPr>
          <w:rFonts w:ascii="Times New Roman" w:hAnsi="Times New Roman" w:cs="Times New Roman"/>
          <w:bCs/>
          <w:sz w:val="28"/>
          <w:szCs w:val="28"/>
        </w:rPr>
        <w:t>Копице</w:t>
      </w:r>
      <w:proofErr w:type="spellEnd"/>
      <w:r w:rsidRPr="00B157D3">
        <w:rPr>
          <w:rFonts w:ascii="Times New Roman" w:hAnsi="Times New Roman" w:cs="Times New Roman"/>
          <w:bCs/>
          <w:sz w:val="28"/>
          <w:szCs w:val="28"/>
        </w:rPr>
        <w:t xml:space="preserve"> Эдуарде Григорьевиче</w:t>
      </w:r>
      <w:r w:rsidR="00B157D3">
        <w:rPr>
          <w:rFonts w:ascii="Times New Roman" w:hAnsi="Times New Roman" w:cs="Times New Roman"/>
          <w:bCs/>
          <w:sz w:val="28"/>
          <w:szCs w:val="28"/>
        </w:rPr>
        <w:t>.</w:t>
      </w:r>
    </w:p>
    <w:p w:rsidR="00B157D3" w:rsidRDefault="00B157D3" w:rsidP="00B157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AC2" w:rsidRPr="00B157D3" w:rsidRDefault="00504AC2" w:rsidP="00B15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b/>
          <w:bCs/>
          <w:sz w:val="28"/>
          <w:szCs w:val="28"/>
        </w:rPr>
        <w:t>«Человек с большой буквы»</w:t>
      </w:r>
    </w:p>
    <w:p w:rsidR="00B63662" w:rsidRPr="00B157D3" w:rsidRDefault="00B6366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>Сибирь… как величественно звучит это слово. За ним открываются не только бескрайние просторы с неповторимой по красоте и буйной силе  природой, с многовековой историей, укрепленной великими делами русского народа, с песнями,  сказаниями, поэзией, но и сегодняшний день Сибири</w:t>
      </w:r>
      <w:proofErr w:type="gramStart"/>
      <w:r w:rsidRPr="00B15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</w:t>
      </w:r>
      <w:r w:rsidR="0034469D">
        <w:rPr>
          <w:rFonts w:ascii="Times New Roman" w:hAnsi="Times New Roman" w:cs="Times New Roman"/>
          <w:sz w:val="28"/>
          <w:szCs w:val="28"/>
        </w:rPr>
        <w:t>Л</w:t>
      </w:r>
      <w:r w:rsidRPr="00B157D3">
        <w:rPr>
          <w:rFonts w:ascii="Times New Roman" w:hAnsi="Times New Roman" w:cs="Times New Roman"/>
          <w:sz w:val="28"/>
          <w:szCs w:val="28"/>
        </w:rPr>
        <w:t>юди сумели в короткий срок преобразить свой удивительный край появлением на карте молодых городов.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Одним из таких является наш молодой город Усть-Илимск, история которого началась с 60-х годов </w:t>
      </w:r>
      <w:r w:rsidRPr="00B157D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157D3">
        <w:rPr>
          <w:rFonts w:ascii="Times New Roman" w:hAnsi="Times New Roman" w:cs="Times New Roman"/>
          <w:sz w:val="28"/>
          <w:szCs w:val="28"/>
        </w:rPr>
        <w:t xml:space="preserve"> века. У каждого города своя история,  складывающаяся годами.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Наш Усть-Илимск </w:t>
      </w:r>
      <w:r w:rsidR="0034469D">
        <w:rPr>
          <w:rFonts w:ascii="Times New Roman" w:hAnsi="Times New Roman" w:cs="Times New Roman"/>
          <w:sz w:val="28"/>
          <w:szCs w:val="28"/>
        </w:rPr>
        <w:t>–</w:t>
      </w:r>
      <w:r w:rsidRPr="00B157D3">
        <w:rPr>
          <w:rFonts w:ascii="Times New Roman" w:hAnsi="Times New Roman" w:cs="Times New Roman"/>
          <w:sz w:val="28"/>
          <w:szCs w:val="28"/>
        </w:rPr>
        <w:t xml:space="preserve"> город 3-х Всесоюзных строек: ГЭС, ЛПК и город труда, юности, дружбы и поэтической славы.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На одной из встреч нам удалось познакомиться с  Э.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Копицей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, жизнь и судьба которого заслуживает особого внимания со стороны молодого поколения. 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>Из беседы с ним мы узнали, что его малая родина – Украина, в частности, Донбасс. Детство, если судить по году рождения (1940), было ужасное: жизнь в оккупации в течение 4 лет. Хотя этот мальчик не знал чувства страха, но голод ощущал уже по-взрослому. И нам этот уважаемый человек рассказал один курьёзный случай из детства: «Семья жила в центре города, а бабушка в частном секторе: дом, летняя кухня, сад. С приходом немцев сад был вырублен, и на этом месте они устроили полевую кухню. А бабушку с двумя дочерями выгнали в летнюю кухню. Когда мальчику было около четырёх лет, старший брат сделал из подсолнуха автомат и научил брата антифашистской песне. И вот отчаянный малыш идет к бабушке с этим оружием, а там ведь фашисты, и этот «</w:t>
      </w:r>
      <w:proofErr w:type="gramStart"/>
      <w:r w:rsidRPr="00B157D3">
        <w:rPr>
          <w:rFonts w:ascii="Times New Roman" w:hAnsi="Times New Roman" w:cs="Times New Roman"/>
          <w:sz w:val="28"/>
          <w:szCs w:val="28"/>
        </w:rPr>
        <w:t>вояка</w:t>
      </w:r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» ударом ноги открывает </w:t>
      </w:r>
      <w:r w:rsidRPr="00B157D3">
        <w:rPr>
          <w:rFonts w:ascii="Times New Roman" w:hAnsi="Times New Roman" w:cs="Times New Roman"/>
          <w:sz w:val="28"/>
          <w:szCs w:val="28"/>
        </w:rPr>
        <w:lastRenderedPageBreak/>
        <w:t xml:space="preserve">калитку, направляет на немца автомат и громко тараторит выученную песню: « Тра-та-та, тра-та-та, барабаны бьют, немцы отступают, русские идут! ...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Тр-р-р-р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, Гитлер </w:t>
      </w:r>
      <w:r w:rsidR="0034469D">
        <w:rPr>
          <w:rFonts w:ascii="Times New Roman" w:hAnsi="Times New Roman" w:cs="Times New Roman"/>
          <w:sz w:val="28"/>
          <w:szCs w:val="28"/>
        </w:rPr>
        <w:t>–</w:t>
      </w:r>
      <w:r w:rsidRPr="00B157D3">
        <w:rPr>
          <w:rFonts w:ascii="Times New Roman" w:hAnsi="Times New Roman" w:cs="Times New Roman"/>
          <w:sz w:val="28"/>
          <w:szCs w:val="28"/>
        </w:rPr>
        <w:t xml:space="preserve"> капут…» Бабушка и девочки чуть не умерли со страху, а немецкий офицер вдруг сошёл с крыльца, положил руку на вихры мальчика, постоял и зашел в дом, вернулся с шоколадкой, </w:t>
      </w:r>
      <w:proofErr w:type="gramStart"/>
      <w:r w:rsidRPr="00B157D3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отдал её и подтолкнул его к бабушке». Вздохнув, Эдуард Григорьевич продолжал: «Чего только не перенесли в страшной оккупации, знаем только мы. Спасло всех нас то, что назревало бегство фашистов из Украины. Так прошло четыре страшных оккупационных года. Мой отец был танкистом и погиб в Болгарии». Из беседы мы узнали, что потом была школа, открылись способности к рисованию, но на пути стеной стала неуверенность в себе. И судьба всё-таки смилостивилась: нечаянно познакомился с профессиональным художником в клубе, днями пропадал у него в мастерской – это благотворно сказалось на его будущих возможностях. Позднее переезд в город Златоуст, армия, работа водителем автобуса долгие годы. В это время в Сибири зазвучал призыв: «Сибирь! Комсомольские стройки!».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В 1973 году по зову сердца Эдуард Григорьевич приехал в Усть-Илимск. Произвело впечатление мозаичное панно на стенах домов по улице «50 лет ВЛКСМ» и замечательная песня А.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 – символ молодости. Эта была последняя капля, которая переполнила сосуд его романтической души. Работал в управлении строительства города электросварщиком. Уходит снова на автобус, открывая маршруты города и района, переходит в АТП лесопромышленного комплекса и работает на автобусе «Икарус». 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>По тем временам это был очень престижный вид транспорта. За рулём Эдуард Григорьевич успевал отмечать красоты природы Сибири.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В 1975 г. впервые берётся за перо, а в это время увлекается живописью. «И возможно, совокупность двух факторов толкнули меня к поэзии», </w:t>
      </w:r>
      <w:r w:rsidR="0034469D">
        <w:rPr>
          <w:rFonts w:ascii="Times New Roman" w:hAnsi="Times New Roman" w:cs="Times New Roman"/>
          <w:sz w:val="28"/>
          <w:szCs w:val="28"/>
        </w:rPr>
        <w:t>–</w:t>
      </w:r>
      <w:r w:rsidRPr="00B157D3">
        <w:rPr>
          <w:rFonts w:ascii="Times New Roman" w:hAnsi="Times New Roman" w:cs="Times New Roman"/>
          <w:sz w:val="28"/>
          <w:szCs w:val="28"/>
        </w:rPr>
        <w:t xml:space="preserve"> вспоминает будущий поэт. В это время в редакции газеты «</w:t>
      </w:r>
      <w:proofErr w:type="spellStart"/>
      <w:proofErr w:type="gramStart"/>
      <w:r w:rsidRPr="00B157D3">
        <w:rPr>
          <w:rFonts w:ascii="Times New Roman" w:hAnsi="Times New Roman" w:cs="Times New Roman"/>
          <w:sz w:val="28"/>
          <w:szCs w:val="28"/>
        </w:rPr>
        <w:t>Усть-Илимская</w:t>
      </w:r>
      <w:proofErr w:type="spellEnd"/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правда» уже работал клуб любителей поэзии. Знакомится с поэтами Л.</w:t>
      </w:r>
      <w:r w:rsidR="00344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Оврясовым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Рябиковым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Погарским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>, О.</w:t>
      </w:r>
      <w:r w:rsidR="00344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Нетецкой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наставником и крёстным отцом для Эдуарда Григорьевича в поэзии становится Анатолий Михайлович Давыдов. Появляются первые стихи о природе как зарисовки, творчество поэта постепенно приобретает глубокий философский смысл. Эдуарда Григорьевича всегда удивляет, и он об этом говорит вслух, как можно жить в такой красоте и не уметь радоваться каждому прожитому дню. Этому посвящены стихотворения «Ветер», «Заброшенный дом», «Утро Ангары»… Всё чаще приходят стихи-воспоминания о далёкой юности под названием «Память», «Седая быль», «О любви». По словам Эдуарда Григорьевича, невозможно пишущему человеку разделить природу и любовь. Так появились стихи «Вечерняя прогулка», «Счастье», «Первая любовь». «Сейчас, участвуя в работе литературного объединения «Поиск», я вижу со стороны соратников по перу внимание к моему творчеству, значит, всё-таки что-то получается. Я счастлив. Во многом мне помогает жена – Людмила Ивановна, бывший библиотечный работник, которой я посвятил много стихотворений». 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Из беседы с ним мы узнали, что одновременно поэт рисует и картины. И нам вспомнилась выставка в школе, где были представлены несколько художественных творений автора.  В течение двух лет поэт успешно участвует в ежегодных городских и областных выставках народного творчества «И невозможное возможно». В городе и области занимает первые места. От имени губернатора </w:t>
      </w:r>
      <w:proofErr w:type="gramStart"/>
      <w:r w:rsidRPr="00B157D3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дипломом </w:t>
      </w:r>
      <w:r w:rsidRPr="00B157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57D3">
        <w:rPr>
          <w:rFonts w:ascii="Times New Roman" w:hAnsi="Times New Roman" w:cs="Times New Roman"/>
          <w:sz w:val="28"/>
          <w:szCs w:val="28"/>
        </w:rPr>
        <w:t xml:space="preserve"> степени и ценным подарком. </w:t>
      </w:r>
    </w:p>
    <w:p w:rsidR="00504AC2" w:rsidRPr="00B157D3" w:rsidRDefault="00504AC2" w:rsidP="00B1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Красота, окружающая поэта, всегда завораживает, душа наполняется любовью и желанием её воспеть, поделиться со всеми. Отличаясь скромностью, Эдуард Григорьевич продолжает: «Себя величать поэтом я ещё не могу». Автор очень сожалеет в стихах «Заброшенный дом» о том, что пропадают, исчезают целые села и деревни, где люди жили веками и проросли корнями в землю, и вдруг это всё начинает исчезать или кому-то «мешает». От разочарований поэта, влюблённого в жизнь, в людей, в природу,  спасает оптимизм, вера, которые вселились в его душу ещё с </w:t>
      </w:r>
      <w:r w:rsidRPr="00B157D3">
        <w:rPr>
          <w:rFonts w:ascii="Times New Roman" w:hAnsi="Times New Roman" w:cs="Times New Roman"/>
          <w:sz w:val="28"/>
          <w:szCs w:val="28"/>
        </w:rPr>
        <w:lastRenderedPageBreak/>
        <w:t>детства, об этом стихи «Счастье бытия». Книга стихов «Не однолюб я…» и  презентация, на которой мы присутствовали, вызвали восхищение в наших душах, так как эта книга стихов о жизни, о взаимодействии человека с природой, о юности, памяти и любви. Перелистывая страницы районной газеты «</w:t>
      </w:r>
      <w:proofErr w:type="spellStart"/>
      <w:proofErr w:type="gramStart"/>
      <w:r w:rsidRPr="00B157D3">
        <w:rPr>
          <w:rFonts w:ascii="Times New Roman" w:hAnsi="Times New Roman" w:cs="Times New Roman"/>
          <w:sz w:val="28"/>
          <w:szCs w:val="28"/>
        </w:rPr>
        <w:t>Усть-Илимская</w:t>
      </w:r>
      <w:proofErr w:type="spellEnd"/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правда», мы часто обнаруживаем напечатанные на «Литературной странице» стихи Эдуарда Григорьевича </w:t>
      </w:r>
      <w:proofErr w:type="spellStart"/>
      <w:r w:rsidRPr="00B157D3">
        <w:rPr>
          <w:rFonts w:ascii="Times New Roman" w:hAnsi="Times New Roman" w:cs="Times New Roman"/>
          <w:sz w:val="28"/>
          <w:szCs w:val="28"/>
        </w:rPr>
        <w:t>Копицы</w:t>
      </w:r>
      <w:proofErr w:type="spellEnd"/>
      <w:r w:rsidRPr="00B157D3">
        <w:rPr>
          <w:rFonts w:ascii="Times New Roman" w:hAnsi="Times New Roman" w:cs="Times New Roman"/>
          <w:sz w:val="28"/>
          <w:szCs w:val="28"/>
        </w:rPr>
        <w:t xml:space="preserve"> </w:t>
      </w:r>
      <w:r w:rsidR="006E2CE5">
        <w:rPr>
          <w:rFonts w:ascii="Times New Roman" w:hAnsi="Times New Roman" w:cs="Times New Roman"/>
          <w:sz w:val="28"/>
          <w:szCs w:val="28"/>
        </w:rPr>
        <w:t>–</w:t>
      </w:r>
      <w:r w:rsidRPr="00B157D3">
        <w:rPr>
          <w:rFonts w:ascii="Times New Roman" w:hAnsi="Times New Roman" w:cs="Times New Roman"/>
          <w:sz w:val="28"/>
          <w:szCs w:val="28"/>
        </w:rPr>
        <w:t xml:space="preserve"> патриота сибирской природы.</w:t>
      </w:r>
    </w:p>
    <w:p w:rsidR="00504AC2" w:rsidRPr="00B157D3" w:rsidRDefault="00504AC2" w:rsidP="00B15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57D3">
        <w:rPr>
          <w:rFonts w:ascii="Times New Roman" w:hAnsi="Times New Roman" w:cs="Times New Roman"/>
          <w:sz w:val="28"/>
          <w:szCs w:val="28"/>
        </w:rPr>
        <w:t>«… Зачарован!</w:t>
      </w:r>
      <w:proofErr w:type="gramEnd"/>
      <w:r w:rsidRPr="00B157D3">
        <w:rPr>
          <w:rFonts w:ascii="Times New Roman" w:hAnsi="Times New Roman" w:cs="Times New Roman"/>
          <w:sz w:val="28"/>
          <w:szCs w:val="28"/>
        </w:rPr>
        <w:t xml:space="preserve"> Золото по сини! </w:t>
      </w:r>
    </w:p>
    <w:p w:rsidR="00504AC2" w:rsidRPr="00B157D3" w:rsidRDefault="00504AC2" w:rsidP="00B15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Царский все же родины окрас. </w:t>
      </w:r>
    </w:p>
    <w:p w:rsidR="00504AC2" w:rsidRPr="00B157D3" w:rsidRDefault="00504AC2" w:rsidP="00B15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>Золотою в васильках Россией</w:t>
      </w:r>
    </w:p>
    <w:p w:rsidR="00504AC2" w:rsidRPr="00B157D3" w:rsidRDefault="00504AC2" w:rsidP="00B15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>Я любуюсь, будто в первый раз!»</w:t>
      </w:r>
    </w:p>
    <w:p w:rsidR="00504AC2" w:rsidRPr="00B157D3" w:rsidRDefault="00504AC2" w:rsidP="006E2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D3">
        <w:rPr>
          <w:rFonts w:ascii="Times New Roman" w:hAnsi="Times New Roman" w:cs="Times New Roman"/>
          <w:sz w:val="28"/>
          <w:szCs w:val="28"/>
        </w:rPr>
        <w:t xml:space="preserve">Эдуард Григорьевич </w:t>
      </w:r>
      <w:r w:rsidR="006E2CE5">
        <w:rPr>
          <w:rFonts w:ascii="Times New Roman" w:hAnsi="Times New Roman" w:cs="Times New Roman"/>
          <w:sz w:val="28"/>
          <w:szCs w:val="28"/>
        </w:rPr>
        <w:t>–</w:t>
      </w:r>
      <w:r w:rsidRPr="00B157D3">
        <w:rPr>
          <w:rFonts w:ascii="Times New Roman" w:hAnsi="Times New Roman" w:cs="Times New Roman"/>
          <w:sz w:val="28"/>
          <w:szCs w:val="28"/>
        </w:rPr>
        <w:t xml:space="preserve"> настоящий наставник молодого поколения и интересный собеседник, рассказчик на школьных внеклассных мероприятиях.   </w:t>
      </w:r>
    </w:p>
    <w:p w:rsidR="00F378A9" w:rsidRPr="00B157D3" w:rsidRDefault="00F378A9" w:rsidP="00B15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78A9" w:rsidRPr="00B157D3" w:rsidSect="00A5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359"/>
    <w:rsid w:val="00036359"/>
    <w:rsid w:val="0034469D"/>
    <w:rsid w:val="004872D3"/>
    <w:rsid w:val="00504AC2"/>
    <w:rsid w:val="00644341"/>
    <w:rsid w:val="006447F7"/>
    <w:rsid w:val="006E2CE5"/>
    <w:rsid w:val="0072359A"/>
    <w:rsid w:val="00A55B93"/>
    <w:rsid w:val="00A93EAB"/>
    <w:rsid w:val="00B157D3"/>
    <w:rsid w:val="00B63662"/>
    <w:rsid w:val="00F378A9"/>
    <w:rsid w:val="00FC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</cp:revision>
  <dcterms:created xsi:type="dcterms:W3CDTF">2020-05-08T07:34:00Z</dcterms:created>
  <dcterms:modified xsi:type="dcterms:W3CDTF">2020-05-08T07:43:00Z</dcterms:modified>
</cp:coreProperties>
</file>